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E8477" w14:textId="77777777" w:rsidR="00147201" w:rsidRDefault="005E5FC1">
      <w:pPr>
        <w:ind w:left="7286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0"/>
          <w:szCs w:val="20"/>
        </w:rPr>
        <w:t>...............................................</w:t>
      </w:r>
    </w:p>
    <w:p w14:paraId="4FFC8758" w14:textId="77777777" w:rsidR="00147201" w:rsidRDefault="00147201">
      <w:pPr>
        <w:spacing w:line="19" w:lineRule="exact"/>
        <w:rPr>
          <w:sz w:val="24"/>
          <w:szCs w:val="24"/>
        </w:rPr>
      </w:pPr>
    </w:p>
    <w:p w14:paraId="25E12B10" w14:textId="77777777" w:rsidR="00147201" w:rsidRDefault="005E5FC1">
      <w:pPr>
        <w:ind w:left="7826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(miejscowość, data)</w:t>
      </w:r>
    </w:p>
    <w:p w14:paraId="4A3DD476" w14:textId="77777777" w:rsidR="00147201" w:rsidRDefault="00147201">
      <w:pPr>
        <w:spacing w:line="2" w:lineRule="exact"/>
        <w:rPr>
          <w:sz w:val="24"/>
          <w:szCs w:val="24"/>
        </w:rPr>
      </w:pPr>
    </w:p>
    <w:p w14:paraId="410C8FEE" w14:textId="77777777" w:rsidR="00147201" w:rsidRDefault="005E5FC1">
      <w:pPr>
        <w:ind w:left="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</w:t>
      </w:r>
    </w:p>
    <w:p w14:paraId="19FA67DE" w14:textId="77777777" w:rsidR="00147201" w:rsidRDefault="00147201">
      <w:pPr>
        <w:spacing w:line="209" w:lineRule="exact"/>
        <w:rPr>
          <w:sz w:val="24"/>
          <w:szCs w:val="24"/>
        </w:rPr>
      </w:pPr>
    </w:p>
    <w:p w14:paraId="366F7149" w14:textId="77777777" w:rsidR="00147201" w:rsidRDefault="005E5FC1">
      <w:pPr>
        <w:ind w:left="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</w:t>
      </w:r>
    </w:p>
    <w:p w14:paraId="6C59DBDA" w14:textId="77777777" w:rsidR="00147201" w:rsidRDefault="00147201">
      <w:pPr>
        <w:spacing w:line="230" w:lineRule="exact"/>
        <w:rPr>
          <w:sz w:val="24"/>
          <w:szCs w:val="24"/>
        </w:rPr>
      </w:pPr>
    </w:p>
    <w:p w14:paraId="4E542E55" w14:textId="77777777" w:rsidR="00147201" w:rsidRDefault="005E5FC1">
      <w:pPr>
        <w:ind w:left="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</w:t>
      </w:r>
    </w:p>
    <w:p w14:paraId="0E8261B4" w14:textId="77777777" w:rsidR="00147201" w:rsidRDefault="00147201">
      <w:pPr>
        <w:spacing w:line="230" w:lineRule="exact"/>
        <w:rPr>
          <w:sz w:val="24"/>
          <w:szCs w:val="24"/>
        </w:rPr>
      </w:pPr>
    </w:p>
    <w:p w14:paraId="3AEADC4E" w14:textId="77777777" w:rsidR="00147201" w:rsidRDefault="005E5FC1">
      <w:pPr>
        <w:ind w:left="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</w:t>
      </w:r>
    </w:p>
    <w:p w14:paraId="5F1272BA" w14:textId="77777777" w:rsidR="00147201" w:rsidRDefault="00147201">
      <w:pPr>
        <w:spacing w:line="31" w:lineRule="exact"/>
        <w:rPr>
          <w:sz w:val="24"/>
          <w:szCs w:val="24"/>
        </w:rPr>
      </w:pPr>
    </w:p>
    <w:p w14:paraId="61C833F7" w14:textId="77777777" w:rsidR="00147201" w:rsidRDefault="005E5FC1">
      <w:pPr>
        <w:ind w:left="166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(imię i nazwisko, adres oraz dane kontaktowe</w:t>
      </w:r>
    </w:p>
    <w:p w14:paraId="587E883C" w14:textId="77777777" w:rsidR="00147201" w:rsidRDefault="00147201">
      <w:pPr>
        <w:spacing w:line="12" w:lineRule="exact"/>
        <w:rPr>
          <w:sz w:val="24"/>
          <w:szCs w:val="24"/>
        </w:rPr>
      </w:pPr>
    </w:p>
    <w:p w14:paraId="093D4928" w14:textId="77777777" w:rsidR="00147201" w:rsidRDefault="005E5FC1">
      <w:pPr>
        <w:ind w:left="746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autora zgłaszającego artykuł)</w:t>
      </w:r>
    </w:p>
    <w:p w14:paraId="0F2C3177" w14:textId="77777777" w:rsidR="00147201" w:rsidRDefault="00147201">
      <w:pPr>
        <w:spacing w:line="200" w:lineRule="exact"/>
        <w:rPr>
          <w:sz w:val="24"/>
          <w:szCs w:val="24"/>
        </w:rPr>
      </w:pPr>
    </w:p>
    <w:p w14:paraId="2D7262F8" w14:textId="77777777" w:rsidR="00147201" w:rsidRDefault="00147201">
      <w:pPr>
        <w:spacing w:line="266" w:lineRule="exact"/>
        <w:rPr>
          <w:sz w:val="24"/>
          <w:szCs w:val="24"/>
        </w:rPr>
      </w:pPr>
    </w:p>
    <w:p w14:paraId="184B9B8A" w14:textId="77777777" w:rsidR="00147201" w:rsidRDefault="005E5FC1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OŚWIADCZENIE</w:t>
      </w:r>
    </w:p>
    <w:p w14:paraId="279AAFA3" w14:textId="77777777" w:rsidR="00147201" w:rsidRDefault="00147201">
      <w:pPr>
        <w:spacing w:line="200" w:lineRule="exact"/>
        <w:rPr>
          <w:sz w:val="24"/>
          <w:szCs w:val="24"/>
        </w:rPr>
      </w:pPr>
    </w:p>
    <w:p w14:paraId="7450C406" w14:textId="77777777" w:rsidR="00147201" w:rsidRDefault="00147201">
      <w:pPr>
        <w:spacing w:line="260" w:lineRule="exact"/>
        <w:rPr>
          <w:sz w:val="24"/>
          <w:szCs w:val="24"/>
        </w:rPr>
      </w:pPr>
    </w:p>
    <w:p w14:paraId="597D02C7" w14:textId="747177B4" w:rsidR="00147201" w:rsidRDefault="005E5FC1">
      <w:pPr>
        <w:ind w:left="78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Oświadczam, że przesłany przeze mnie w celu publikacji w „</w:t>
      </w:r>
      <w:r w:rsidR="007B3DC0" w:rsidRPr="007B3DC0">
        <w:rPr>
          <w:rFonts w:eastAsia="Times New Roman"/>
          <w:sz w:val="20"/>
          <w:szCs w:val="20"/>
        </w:rPr>
        <w:t xml:space="preserve">Finanse i Prawo Finansowe. </w:t>
      </w:r>
      <w:proofErr w:type="spellStart"/>
      <w:r w:rsidR="007B3DC0" w:rsidRPr="007B3DC0">
        <w:rPr>
          <w:rFonts w:eastAsia="Times New Roman"/>
          <w:sz w:val="20"/>
          <w:szCs w:val="20"/>
        </w:rPr>
        <w:t>Journal</w:t>
      </w:r>
      <w:proofErr w:type="spellEnd"/>
      <w:r w:rsidR="007B3DC0" w:rsidRPr="007B3DC0">
        <w:rPr>
          <w:rFonts w:eastAsia="Times New Roman"/>
          <w:sz w:val="20"/>
          <w:szCs w:val="20"/>
        </w:rPr>
        <w:t xml:space="preserve"> of Finance and Financial Law</w:t>
      </w:r>
      <w:r>
        <w:rPr>
          <w:rFonts w:eastAsia="Times New Roman"/>
          <w:sz w:val="20"/>
          <w:szCs w:val="20"/>
        </w:rPr>
        <w:t>” artykuł pt.</w:t>
      </w:r>
    </w:p>
    <w:p w14:paraId="2BE07C03" w14:textId="77777777" w:rsidR="00147201" w:rsidRDefault="00147201">
      <w:pPr>
        <w:spacing w:line="345" w:lineRule="exact"/>
        <w:rPr>
          <w:sz w:val="24"/>
          <w:szCs w:val="24"/>
        </w:rPr>
      </w:pPr>
    </w:p>
    <w:p w14:paraId="5E025242" w14:textId="77777777" w:rsidR="00147201" w:rsidRDefault="005E5FC1">
      <w:pPr>
        <w:ind w:left="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</w:t>
      </w:r>
    </w:p>
    <w:p w14:paraId="1A1A9FA5" w14:textId="77777777" w:rsidR="00147201" w:rsidRDefault="00147201">
      <w:pPr>
        <w:spacing w:line="230" w:lineRule="exact"/>
        <w:rPr>
          <w:sz w:val="24"/>
          <w:szCs w:val="24"/>
        </w:rPr>
      </w:pPr>
    </w:p>
    <w:p w14:paraId="0A6B457A" w14:textId="77777777" w:rsidR="00147201" w:rsidRDefault="005E5FC1">
      <w:pPr>
        <w:ind w:left="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50550634" w14:textId="77777777" w:rsidR="00147201" w:rsidRDefault="00147201">
      <w:pPr>
        <w:spacing w:line="231" w:lineRule="exact"/>
        <w:rPr>
          <w:sz w:val="24"/>
          <w:szCs w:val="24"/>
        </w:rPr>
      </w:pPr>
    </w:p>
    <w:p w14:paraId="68DBCB29" w14:textId="77777777" w:rsidR="00147201" w:rsidRDefault="005E5FC1">
      <w:pPr>
        <w:ind w:left="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autorstwa ...............................................................................................................................................................................</w:t>
      </w:r>
    </w:p>
    <w:p w14:paraId="530DCEAB" w14:textId="77777777" w:rsidR="00147201" w:rsidRDefault="00147201">
      <w:pPr>
        <w:spacing w:line="230" w:lineRule="exact"/>
        <w:rPr>
          <w:sz w:val="24"/>
          <w:szCs w:val="24"/>
        </w:rPr>
      </w:pPr>
    </w:p>
    <w:p w14:paraId="53BE49BD" w14:textId="77777777" w:rsidR="00147201" w:rsidRDefault="005E5FC1">
      <w:pPr>
        <w:ind w:left="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14:paraId="461FCCC6" w14:textId="77777777" w:rsidR="00147201" w:rsidRDefault="00147201">
      <w:pPr>
        <w:spacing w:line="20" w:lineRule="exact"/>
        <w:rPr>
          <w:sz w:val="24"/>
          <w:szCs w:val="24"/>
        </w:rPr>
      </w:pPr>
    </w:p>
    <w:p w14:paraId="4CFF9E19" w14:textId="77777777" w:rsidR="00147201" w:rsidRDefault="005E5FC1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(imiona, nazwiska, tytuły naukowe wszystkich autorów)</w:t>
      </w:r>
    </w:p>
    <w:p w14:paraId="0560FA94" w14:textId="77777777" w:rsidR="00147201" w:rsidRDefault="00147201">
      <w:pPr>
        <w:spacing w:line="252" w:lineRule="exact"/>
        <w:rPr>
          <w:sz w:val="24"/>
          <w:szCs w:val="24"/>
        </w:rPr>
      </w:pPr>
    </w:p>
    <w:p w14:paraId="7479BCE7" w14:textId="77777777" w:rsidR="00147201" w:rsidRDefault="005E5FC1">
      <w:pPr>
        <w:numPr>
          <w:ilvl w:val="0"/>
          <w:numId w:val="1"/>
        </w:numPr>
        <w:tabs>
          <w:tab w:val="left" w:pos="286"/>
        </w:tabs>
        <w:spacing w:line="355" w:lineRule="auto"/>
        <w:ind w:left="286" w:hanging="28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nie był wcześniej publikowany ani wysłany do publikacji w innym czasopiśmie, portalu internetowym lub innych mediach,</w:t>
      </w:r>
    </w:p>
    <w:p w14:paraId="7D50F282" w14:textId="77777777" w:rsidR="00147201" w:rsidRDefault="005E5FC1">
      <w:pPr>
        <w:numPr>
          <w:ilvl w:val="0"/>
          <w:numId w:val="1"/>
        </w:numPr>
        <w:tabs>
          <w:tab w:val="left" w:pos="286"/>
        </w:tabs>
        <w:ind w:left="286" w:hanging="28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jest moim/naszym autorskim dziełem i przysługują mi do niego autorskie prawa majątkowe,</w:t>
      </w:r>
    </w:p>
    <w:p w14:paraId="25746A87" w14:textId="77777777" w:rsidR="00147201" w:rsidRDefault="00147201">
      <w:pPr>
        <w:spacing w:line="109" w:lineRule="exact"/>
        <w:rPr>
          <w:rFonts w:eastAsia="Times New Roman"/>
          <w:sz w:val="20"/>
          <w:szCs w:val="20"/>
        </w:rPr>
      </w:pPr>
    </w:p>
    <w:p w14:paraId="7E2775E9" w14:textId="77777777" w:rsidR="00147201" w:rsidRDefault="005E5FC1">
      <w:pPr>
        <w:numPr>
          <w:ilvl w:val="0"/>
          <w:numId w:val="1"/>
        </w:numPr>
        <w:tabs>
          <w:tab w:val="left" w:pos="286"/>
        </w:tabs>
        <w:ind w:left="286" w:hanging="28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nie narusza praw osób trzecich, w szczególności innych praw autorskich, a wszelkie niezbędne pozwolenia</w:t>
      </w:r>
    </w:p>
    <w:p w14:paraId="4AE366AD" w14:textId="77777777" w:rsidR="00147201" w:rsidRDefault="00147201">
      <w:pPr>
        <w:spacing w:line="111" w:lineRule="exact"/>
        <w:rPr>
          <w:sz w:val="24"/>
          <w:szCs w:val="24"/>
        </w:rPr>
      </w:pPr>
    </w:p>
    <w:p w14:paraId="10E6DE95" w14:textId="6351F938" w:rsidR="00147201" w:rsidRDefault="00834465">
      <w:pPr>
        <w:ind w:left="28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dotyczące wykorzystania</w:t>
      </w:r>
      <w:r w:rsidR="005E5FC1">
        <w:rPr>
          <w:rFonts w:eastAsia="Times New Roman"/>
          <w:sz w:val="20"/>
          <w:szCs w:val="20"/>
        </w:rPr>
        <w:t xml:space="preserve">  materiałów  objętych  prawami  autorskimi  zostały  uzyskane  przez  autora/autorów</w:t>
      </w:r>
    </w:p>
    <w:p w14:paraId="03F5A48B" w14:textId="77777777" w:rsidR="00147201" w:rsidRDefault="00147201">
      <w:pPr>
        <w:spacing w:line="110" w:lineRule="exact"/>
        <w:rPr>
          <w:sz w:val="24"/>
          <w:szCs w:val="24"/>
        </w:rPr>
      </w:pPr>
    </w:p>
    <w:p w14:paraId="01B614A2" w14:textId="4B0C46CF" w:rsidR="00147201" w:rsidRPr="00EA3D29" w:rsidRDefault="005E5FC1">
      <w:pPr>
        <w:ind w:left="286"/>
        <w:rPr>
          <w:b/>
          <w:bCs/>
          <w:sz w:val="24"/>
          <w:szCs w:val="24"/>
        </w:rPr>
      </w:pPr>
      <w:r>
        <w:rPr>
          <w:rFonts w:eastAsia="Times New Roman"/>
          <w:sz w:val="20"/>
          <w:szCs w:val="20"/>
        </w:rPr>
        <w:t>i przedłożone redakcji,</w:t>
      </w:r>
      <w:r w:rsidR="00D04827">
        <w:rPr>
          <w:rFonts w:eastAsia="Times New Roman"/>
          <w:sz w:val="20"/>
          <w:szCs w:val="20"/>
        </w:rPr>
        <w:t xml:space="preserve"> </w:t>
      </w:r>
      <w:r w:rsidR="00D04827" w:rsidRPr="00EA3D29">
        <w:rPr>
          <w:rFonts w:eastAsia="Times New Roman"/>
          <w:b/>
          <w:bCs/>
          <w:sz w:val="20"/>
          <w:szCs w:val="20"/>
        </w:rPr>
        <w:t>badanie było przeprowadzone etycznie,</w:t>
      </w:r>
    </w:p>
    <w:p w14:paraId="41423DCE" w14:textId="77777777" w:rsidR="00147201" w:rsidRDefault="00147201">
      <w:pPr>
        <w:spacing w:line="109" w:lineRule="exact"/>
        <w:rPr>
          <w:sz w:val="24"/>
          <w:szCs w:val="24"/>
        </w:rPr>
      </w:pPr>
    </w:p>
    <w:p w14:paraId="2549CF19" w14:textId="77777777" w:rsidR="00147201" w:rsidRDefault="005E5FC1">
      <w:pPr>
        <w:numPr>
          <w:ilvl w:val="0"/>
          <w:numId w:val="2"/>
        </w:numPr>
        <w:tabs>
          <w:tab w:val="left" w:pos="286"/>
        </w:tabs>
        <w:ind w:left="286" w:hanging="28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nie zawiera stwierdzeń niezgodnych z prawem,</w:t>
      </w:r>
    </w:p>
    <w:p w14:paraId="1B9AB299" w14:textId="77777777" w:rsidR="00147201" w:rsidRDefault="00147201">
      <w:pPr>
        <w:spacing w:line="106" w:lineRule="exact"/>
        <w:rPr>
          <w:rFonts w:eastAsia="Times New Roman"/>
          <w:sz w:val="20"/>
          <w:szCs w:val="20"/>
        </w:rPr>
      </w:pPr>
    </w:p>
    <w:p w14:paraId="18C25A1F" w14:textId="0083C7BD" w:rsidR="00147201" w:rsidRDefault="005E5FC1" w:rsidP="00003B5E">
      <w:pPr>
        <w:numPr>
          <w:ilvl w:val="0"/>
          <w:numId w:val="2"/>
        </w:numPr>
        <w:tabs>
          <w:tab w:val="left" w:pos="286"/>
        </w:tabs>
        <w:ind w:left="284" w:hanging="28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może być udostępniony w systemie </w:t>
      </w:r>
      <w:r>
        <w:rPr>
          <w:rFonts w:eastAsia="Times New Roman"/>
          <w:i/>
          <w:iCs/>
          <w:sz w:val="20"/>
          <w:szCs w:val="20"/>
        </w:rPr>
        <w:t>open-access</w:t>
      </w:r>
      <w:r>
        <w:rPr>
          <w:rFonts w:eastAsia="Times New Roman"/>
          <w:sz w:val="20"/>
          <w:szCs w:val="20"/>
        </w:rPr>
        <w:t xml:space="preserve"> do celów, jakim służyć ma PSJ</w:t>
      </w:r>
      <w:r w:rsidR="00D04827">
        <w:rPr>
          <w:rFonts w:eastAsia="Times New Roman"/>
          <w:sz w:val="20"/>
          <w:szCs w:val="20"/>
        </w:rPr>
        <w:t>,</w:t>
      </w:r>
    </w:p>
    <w:p w14:paraId="21068EE2" w14:textId="77777777" w:rsidR="00D04827" w:rsidRDefault="00D04827" w:rsidP="00D04827">
      <w:pPr>
        <w:pStyle w:val="Akapitzlist"/>
        <w:rPr>
          <w:rFonts w:eastAsia="Times New Roman"/>
          <w:sz w:val="20"/>
          <w:szCs w:val="20"/>
        </w:rPr>
      </w:pPr>
    </w:p>
    <w:p w14:paraId="39EF0102" w14:textId="05C20F16" w:rsidR="00D04827" w:rsidRPr="00EA3D29" w:rsidRDefault="00D04827">
      <w:pPr>
        <w:numPr>
          <w:ilvl w:val="0"/>
          <w:numId w:val="2"/>
        </w:numPr>
        <w:tabs>
          <w:tab w:val="left" w:pos="286"/>
        </w:tabs>
        <w:ind w:left="286" w:hanging="286"/>
        <w:rPr>
          <w:rFonts w:eastAsia="Times New Roman"/>
          <w:b/>
          <w:bCs/>
          <w:sz w:val="20"/>
          <w:szCs w:val="20"/>
        </w:rPr>
      </w:pPr>
      <w:r w:rsidRPr="00EA3D29">
        <w:rPr>
          <w:rFonts w:eastAsia="Times New Roman"/>
          <w:b/>
          <w:bCs/>
          <w:sz w:val="20"/>
          <w:szCs w:val="20"/>
        </w:rPr>
        <w:t>badania z udziałem ludzi zostały zweryfikowane i zatwierdzone przez [nazwa komisji etycznej]</w:t>
      </w:r>
    </w:p>
    <w:p w14:paraId="73081620" w14:textId="77777777" w:rsidR="00147201" w:rsidRDefault="00147201">
      <w:pPr>
        <w:spacing w:line="200" w:lineRule="exact"/>
        <w:rPr>
          <w:sz w:val="24"/>
          <w:szCs w:val="24"/>
        </w:rPr>
      </w:pPr>
    </w:p>
    <w:p w14:paraId="1845B2AD" w14:textId="77777777" w:rsidR="00147201" w:rsidRDefault="00147201">
      <w:pPr>
        <w:spacing w:line="249" w:lineRule="exact"/>
        <w:rPr>
          <w:sz w:val="24"/>
          <w:szCs w:val="24"/>
        </w:rPr>
      </w:pPr>
    </w:p>
    <w:p w14:paraId="44E463CD" w14:textId="657BD0FC" w:rsidR="00147201" w:rsidRDefault="005E5FC1">
      <w:pPr>
        <w:spacing w:line="373" w:lineRule="auto"/>
        <w:ind w:left="6" w:firstLine="785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Oświadczam także, że zapoznałem/-am się z </w:t>
      </w:r>
      <w:r>
        <w:rPr>
          <w:rFonts w:eastAsia="Times New Roman"/>
          <w:i/>
          <w:iCs/>
          <w:sz w:val="20"/>
          <w:szCs w:val="20"/>
        </w:rPr>
        <w:t>Regulaminem publikacji</w:t>
      </w:r>
      <w:bookmarkStart w:id="1" w:name="_GoBack"/>
      <w:bookmarkEnd w:id="1"/>
      <w:r>
        <w:rPr>
          <w:rFonts w:eastAsia="Times New Roman"/>
          <w:i/>
          <w:iCs/>
          <w:sz w:val="20"/>
          <w:szCs w:val="20"/>
        </w:rPr>
        <w:t xml:space="preserve"> prac w „</w:t>
      </w:r>
      <w:r w:rsidR="007B3DC0" w:rsidRPr="007B3DC0">
        <w:rPr>
          <w:rFonts w:eastAsia="Times New Roman"/>
          <w:i/>
          <w:iCs/>
          <w:sz w:val="20"/>
          <w:szCs w:val="20"/>
        </w:rPr>
        <w:t xml:space="preserve">Finanse i Prawo Finansowe. </w:t>
      </w:r>
      <w:r w:rsidR="007B3DC0" w:rsidRPr="007B3DC0">
        <w:rPr>
          <w:rFonts w:eastAsia="Times New Roman"/>
          <w:i/>
          <w:iCs/>
          <w:sz w:val="20"/>
          <w:szCs w:val="20"/>
          <w:lang w:val="en-GB"/>
        </w:rPr>
        <w:t>Journal of Finance and Financial Law</w:t>
      </w:r>
      <w:r w:rsidRPr="007B3DC0">
        <w:rPr>
          <w:rFonts w:eastAsia="Times New Roman"/>
          <w:i/>
          <w:iCs/>
          <w:sz w:val="20"/>
          <w:szCs w:val="20"/>
          <w:lang w:val="en-GB"/>
        </w:rPr>
        <w:t xml:space="preserve">” </w:t>
      </w:r>
      <w:r w:rsidRPr="007B3DC0">
        <w:rPr>
          <w:rFonts w:eastAsia="Times New Roman"/>
          <w:sz w:val="20"/>
          <w:szCs w:val="20"/>
          <w:lang w:val="en-GB"/>
        </w:rPr>
        <w:t>i akceptuję</w:t>
      </w:r>
      <w:r w:rsidRPr="007B3DC0">
        <w:rPr>
          <w:rFonts w:eastAsia="Times New Roman"/>
          <w:i/>
          <w:iCs/>
          <w:sz w:val="20"/>
          <w:szCs w:val="20"/>
          <w:lang w:val="en-GB"/>
        </w:rPr>
        <w:t xml:space="preserve"> </w:t>
      </w:r>
      <w:r w:rsidRPr="007B3DC0">
        <w:rPr>
          <w:rFonts w:eastAsia="Times New Roman"/>
          <w:sz w:val="20"/>
          <w:szCs w:val="20"/>
          <w:lang w:val="en-GB"/>
        </w:rPr>
        <w:t xml:space="preserve">jego postanowienia. </w:t>
      </w:r>
      <w:r>
        <w:rPr>
          <w:rFonts w:eastAsia="Times New Roman"/>
          <w:sz w:val="20"/>
          <w:szCs w:val="20"/>
        </w:rPr>
        <w:t>Nie będę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w przyszłości dochodzić żadnych roszczeń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z tytułu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wykorzystania artykułu w określonym wyżej zakresie.</w:t>
      </w:r>
      <w:r w:rsidR="00D04827">
        <w:rPr>
          <w:rFonts w:eastAsia="Times New Roman"/>
          <w:sz w:val="20"/>
          <w:szCs w:val="20"/>
        </w:rPr>
        <w:t xml:space="preserve"> </w:t>
      </w:r>
    </w:p>
    <w:p w14:paraId="08D577DB" w14:textId="77777777" w:rsidR="00147201" w:rsidRDefault="00147201">
      <w:pPr>
        <w:spacing w:line="94" w:lineRule="exact"/>
        <w:rPr>
          <w:sz w:val="24"/>
          <w:szCs w:val="24"/>
        </w:rPr>
      </w:pPr>
    </w:p>
    <w:tbl>
      <w:tblPr>
        <w:tblW w:w="9660" w:type="dxa"/>
        <w:tblInd w:w="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3880"/>
        <w:gridCol w:w="820"/>
        <w:gridCol w:w="2120"/>
      </w:tblGrid>
      <w:tr w:rsidR="00147201" w14:paraId="0A84A268" w14:textId="77777777" w:rsidTr="00D04827">
        <w:trPr>
          <w:trHeight w:val="247"/>
        </w:trPr>
        <w:tc>
          <w:tcPr>
            <w:tcW w:w="2840" w:type="dxa"/>
            <w:vAlign w:val="bottom"/>
          </w:tcPr>
          <w:p w14:paraId="0063D1DF" w14:textId="77777777" w:rsidR="00147201" w:rsidRDefault="00147201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vAlign w:val="bottom"/>
          </w:tcPr>
          <w:p w14:paraId="10770C2A" w14:textId="77777777" w:rsidR="00147201" w:rsidRDefault="00147201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vAlign w:val="bottom"/>
          </w:tcPr>
          <w:p w14:paraId="421A6AEB" w14:textId="77777777" w:rsidR="00147201" w:rsidRDefault="005E5F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</w:t>
            </w:r>
          </w:p>
        </w:tc>
      </w:tr>
      <w:tr w:rsidR="00147201" w14:paraId="4040DDE6" w14:textId="77777777" w:rsidTr="00D04827">
        <w:trPr>
          <w:trHeight w:val="208"/>
        </w:trPr>
        <w:tc>
          <w:tcPr>
            <w:tcW w:w="2840" w:type="dxa"/>
            <w:vAlign w:val="bottom"/>
          </w:tcPr>
          <w:p w14:paraId="1D571E17" w14:textId="77777777" w:rsidR="00147201" w:rsidRDefault="00147201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vAlign w:val="bottom"/>
          </w:tcPr>
          <w:p w14:paraId="322A1593" w14:textId="77777777" w:rsidR="00147201" w:rsidRDefault="00147201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vAlign w:val="bottom"/>
          </w:tcPr>
          <w:p w14:paraId="138A6B3E" w14:textId="77777777" w:rsidR="00147201" w:rsidRDefault="005E5F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(podpis autora zgłaszającego artykuł)</w:t>
            </w:r>
          </w:p>
        </w:tc>
      </w:tr>
      <w:tr w:rsidR="00147201" w14:paraId="167FB0E3" w14:textId="77777777" w:rsidTr="00D04827">
        <w:trPr>
          <w:trHeight w:val="391"/>
        </w:trPr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138D991F" w14:textId="77777777" w:rsidR="00147201" w:rsidRDefault="0014720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14:paraId="3A380890" w14:textId="77777777" w:rsidR="00147201" w:rsidRDefault="0014720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2AD4F09" w14:textId="77777777" w:rsidR="00147201" w:rsidRDefault="0014720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1DBDD421" w14:textId="77777777" w:rsidR="00147201" w:rsidRDefault="00147201">
            <w:pPr>
              <w:rPr>
                <w:sz w:val="24"/>
                <w:szCs w:val="24"/>
              </w:rPr>
            </w:pPr>
          </w:p>
        </w:tc>
      </w:tr>
      <w:tr w:rsidR="00147201" w14:paraId="576D1BE9" w14:textId="77777777" w:rsidTr="00D04827">
        <w:trPr>
          <w:trHeight w:val="28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B19F1A" w14:textId="77777777" w:rsidR="00147201" w:rsidRDefault="005E5F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Tytuł naukowy, imię, nazwisko</w:t>
            </w:r>
          </w:p>
        </w:tc>
        <w:tc>
          <w:tcPr>
            <w:tcW w:w="3880" w:type="dxa"/>
            <w:vAlign w:val="bottom"/>
          </w:tcPr>
          <w:p w14:paraId="2831697C" w14:textId="77777777" w:rsidR="00147201" w:rsidRDefault="005E5FC1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Wkład w powstanie artykułu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AA88700" w14:textId="77777777" w:rsidR="00147201" w:rsidRDefault="0014720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E4FD361" w14:textId="77777777" w:rsidR="00147201" w:rsidRDefault="005E5FC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Podpis autora</w:t>
            </w:r>
          </w:p>
        </w:tc>
      </w:tr>
      <w:tr w:rsidR="00147201" w14:paraId="240004C6" w14:textId="77777777" w:rsidTr="00D04827">
        <w:trPr>
          <w:trHeight w:val="15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D4943C" w14:textId="77777777" w:rsidR="00147201" w:rsidRDefault="00147201">
            <w:pPr>
              <w:rPr>
                <w:sz w:val="13"/>
                <w:szCs w:val="13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14:paraId="69478C6C" w14:textId="77777777" w:rsidR="00147201" w:rsidRDefault="00147201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30823" w14:textId="77777777" w:rsidR="00147201" w:rsidRDefault="00147201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BC1F0D" w14:textId="77777777" w:rsidR="00147201" w:rsidRDefault="00147201">
            <w:pPr>
              <w:rPr>
                <w:sz w:val="13"/>
                <w:szCs w:val="13"/>
              </w:rPr>
            </w:pPr>
          </w:p>
        </w:tc>
      </w:tr>
      <w:tr w:rsidR="00147201" w14:paraId="27327ACB" w14:textId="77777777" w:rsidTr="00D04827">
        <w:trPr>
          <w:trHeight w:val="82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C3EB9C" w14:textId="77777777" w:rsidR="00147201" w:rsidRDefault="0014720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14:paraId="0A3284AF" w14:textId="77777777" w:rsidR="00147201" w:rsidRDefault="0014720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18EC37" w14:textId="77777777" w:rsidR="00147201" w:rsidRDefault="0014720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ACE21" w14:textId="77777777" w:rsidR="00147201" w:rsidRDefault="00147201">
            <w:pPr>
              <w:rPr>
                <w:sz w:val="24"/>
                <w:szCs w:val="24"/>
              </w:rPr>
            </w:pPr>
          </w:p>
        </w:tc>
      </w:tr>
    </w:tbl>
    <w:p w14:paraId="17706F5F" w14:textId="77777777" w:rsidR="00147201" w:rsidRDefault="00147201">
      <w:pPr>
        <w:spacing w:line="397" w:lineRule="exact"/>
        <w:rPr>
          <w:sz w:val="24"/>
          <w:szCs w:val="24"/>
        </w:rPr>
      </w:pPr>
    </w:p>
    <w:p w14:paraId="4F6D4310" w14:textId="77777777" w:rsidR="00147201" w:rsidRDefault="005E5FC1">
      <w:pPr>
        <w:ind w:left="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Źródła finansowania i wkład innych podmiotów:</w:t>
      </w:r>
    </w:p>
    <w:p w14:paraId="2DB29574" w14:textId="77777777" w:rsidR="00147201" w:rsidRDefault="00147201">
      <w:pPr>
        <w:spacing w:line="116" w:lineRule="exact"/>
        <w:rPr>
          <w:sz w:val="24"/>
          <w:szCs w:val="24"/>
        </w:rPr>
      </w:pPr>
    </w:p>
    <w:p w14:paraId="371C5869" w14:textId="77777777" w:rsidR="00147201" w:rsidRDefault="005E5FC1">
      <w:pPr>
        <w:ind w:left="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57882BE" w14:textId="77777777" w:rsidR="00147201" w:rsidRDefault="00147201">
      <w:pPr>
        <w:spacing w:line="115" w:lineRule="exact"/>
        <w:rPr>
          <w:sz w:val="24"/>
          <w:szCs w:val="24"/>
        </w:rPr>
      </w:pPr>
    </w:p>
    <w:p w14:paraId="0B3CA19F" w14:textId="77777777" w:rsidR="00147201" w:rsidRDefault="005E5FC1">
      <w:pPr>
        <w:ind w:left="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0110823" w14:textId="77777777" w:rsidR="00147201" w:rsidRDefault="00147201">
      <w:pPr>
        <w:spacing w:line="115" w:lineRule="exact"/>
        <w:rPr>
          <w:sz w:val="24"/>
          <w:szCs w:val="24"/>
        </w:rPr>
      </w:pPr>
    </w:p>
    <w:p w14:paraId="6DB90EAF" w14:textId="77777777" w:rsidR="00147201" w:rsidRDefault="005E5FC1">
      <w:pPr>
        <w:spacing w:line="271" w:lineRule="auto"/>
        <w:ind w:left="6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(zgodnie z zaleceniami </w:t>
      </w:r>
      <w:proofErr w:type="spellStart"/>
      <w:r>
        <w:rPr>
          <w:rFonts w:eastAsia="Times New Roman"/>
          <w:sz w:val="16"/>
          <w:szCs w:val="16"/>
        </w:rPr>
        <w:t>MNiSW</w:t>
      </w:r>
      <w:proofErr w:type="spellEnd"/>
      <w:r>
        <w:rPr>
          <w:rFonts w:eastAsia="Times New Roman"/>
          <w:sz w:val="16"/>
          <w:szCs w:val="16"/>
        </w:rPr>
        <w:t xml:space="preserve"> prosimy o podanie informacji o źródłach finansowania publikacji, wkładzie instytucji naukowo-badawczych, stowarzyszeń i innych podmiotów)</w:t>
      </w:r>
    </w:p>
    <w:sectPr w:rsidR="00147201">
      <w:type w:val="continuous"/>
      <w:pgSz w:w="11900" w:h="16840"/>
      <w:pgMar w:top="550" w:right="1124" w:bottom="81" w:left="1134" w:header="0" w:footer="0" w:gutter="0"/>
      <w:cols w:space="708" w:equalWidth="0">
        <w:col w:w="96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C9869"/>
    <w:multiLevelType w:val="hybridMultilevel"/>
    <w:tmpl w:val="D3420934"/>
    <w:lvl w:ilvl="0" w:tplc="6AC0E656">
      <w:start w:val="1"/>
      <w:numFmt w:val="decimal"/>
      <w:lvlText w:val="%1)"/>
      <w:lvlJc w:val="left"/>
    </w:lvl>
    <w:lvl w:ilvl="1" w:tplc="FA260998">
      <w:numFmt w:val="decimal"/>
      <w:lvlText w:val=""/>
      <w:lvlJc w:val="left"/>
    </w:lvl>
    <w:lvl w:ilvl="2" w:tplc="5EC420A4">
      <w:numFmt w:val="decimal"/>
      <w:lvlText w:val=""/>
      <w:lvlJc w:val="left"/>
    </w:lvl>
    <w:lvl w:ilvl="3" w:tplc="B52E5AB6">
      <w:numFmt w:val="decimal"/>
      <w:lvlText w:val=""/>
      <w:lvlJc w:val="left"/>
    </w:lvl>
    <w:lvl w:ilvl="4" w:tplc="53C4F9C4">
      <w:numFmt w:val="decimal"/>
      <w:lvlText w:val=""/>
      <w:lvlJc w:val="left"/>
    </w:lvl>
    <w:lvl w:ilvl="5" w:tplc="84CCE87C">
      <w:numFmt w:val="decimal"/>
      <w:lvlText w:val=""/>
      <w:lvlJc w:val="left"/>
    </w:lvl>
    <w:lvl w:ilvl="6" w:tplc="5ED68FF6">
      <w:numFmt w:val="decimal"/>
      <w:lvlText w:val=""/>
      <w:lvlJc w:val="left"/>
    </w:lvl>
    <w:lvl w:ilvl="7" w:tplc="4222633C">
      <w:numFmt w:val="decimal"/>
      <w:lvlText w:val=""/>
      <w:lvlJc w:val="left"/>
    </w:lvl>
    <w:lvl w:ilvl="8" w:tplc="614C1DD6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0CDE1436"/>
    <w:lvl w:ilvl="0" w:tplc="E0FA670A">
      <w:start w:val="4"/>
      <w:numFmt w:val="decimal"/>
      <w:lvlText w:val="%1)"/>
      <w:lvlJc w:val="left"/>
    </w:lvl>
    <w:lvl w:ilvl="1" w:tplc="595C799A">
      <w:numFmt w:val="decimal"/>
      <w:lvlText w:val=""/>
      <w:lvlJc w:val="left"/>
    </w:lvl>
    <w:lvl w:ilvl="2" w:tplc="79B48BA2">
      <w:numFmt w:val="decimal"/>
      <w:lvlText w:val=""/>
      <w:lvlJc w:val="left"/>
    </w:lvl>
    <w:lvl w:ilvl="3" w:tplc="5D5C2514">
      <w:numFmt w:val="decimal"/>
      <w:lvlText w:val=""/>
      <w:lvlJc w:val="left"/>
    </w:lvl>
    <w:lvl w:ilvl="4" w:tplc="BF00FE24">
      <w:numFmt w:val="decimal"/>
      <w:lvlText w:val=""/>
      <w:lvlJc w:val="left"/>
    </w:lvl>
    <w:lvl w:ilvl="5" w:tplc="564C025A">
      <w:numFmt w:val="decimal"/>
      <w:lvlText w:val=""/>
      <w:lvlJc w:val="left"/>
    </w:lvl>
    <w:lvl w:ilvl="6" w:tplc="8098D83A">
      <w:numFmt w:val="decimal"/>
      <w:lvlText w:val=""/>
      <w:lvlJc w:val="left"/>
    </w:lvl>
    <w:lvl w:ilvl="7" w:tplc="AD787B10">
      <w:numFmt w:val="decimal"/>
      <w:lvlText w:val=""/>
      <w:lvlJc w:val="left"/>
    </w:lvl>
    <w:lvl w:ilvl="8" w:tplc="90BE62F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01"/>
    <w:rsid w:val="00003B5E"/>
    <w:rsid w:val="00147201"/>
    <w:rsid w:val="005E5FC1"/>
    <w:rsid w:val="007B3DC0"/>
    <w:rsid w:val="00834465"/>
    <w:rsid w:val="00D04827"/>
    <w:rsid w:val="00EA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0A63"/>
  <w15:docId w15:val="{6B93AC05-F2DE-4965-BDD3-63AD18C1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Tomasz Florczak</cp:lastModifiedBy>
  <cp:revision>3</cp:revision>
  <dcterms:created xsi:type="dcterms:W3CDTF">2024-01-22T12:34:00Z</dcterms:created>
  <dcterms:modified xsi:type="dcterms:W3CDTF">2024-02-19T18:34:00Z</dcterms:modified>
</cp:coreProperties>
</file>