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FEAE" w14:textId="77777777" w:rsidR="002E3F0A" w:rsidRPr="004148E0" w:rsidRDefault="002E3F0A" w:rsidP="002E3F0A">
      <w:pPr>
        <w:jc w:val="center"/>
        <w:outlineLvl w:val="0"/>
        <w:rPr>
          <w:sz w:val="28"/>
          <w:lang w:val="en-US"/>
        </w:rPr>
      </w:pPr>
      <w:r w:rsidRPr="004148E0">
        <w:rPr>
          <w:sz w:val="28"/>
          <w:lang w:val="en-US"/>
        </w:rPr>
        <w:t>FINANSE I PRAWO FINANSOWE</w:t>
      </w:r>
    </w:p>
    <w:p w14:paraId="482828EF" w14:textId="77777777" w:rsidR="002E3F0A" w:rsidRPr="00631D0D" w:rsidRDefault="002E3F0A" w:rsidP="002E3F0A">
      <w:pPr>
        <w:jc w:val="center"/>
        <w:outlineLvl w:val="0"/>
        <w:rPr>
          <w:sz w:val="28"/>
          <w:lang w:val="en-GB"/>
        </w:rPr>
      </w:pPr>
      <w:r w:rsidRPr="00631D0D">
        <w:rPr>
          <w:sz w:val="28"/>
          <w:lang w:val="en-GB"/>
        </w:rPr>
        <w:t>Journal of Finance and Financial Law</w:t>
      </w:r>
    </w:p>
    <w:p w14:paraId="47B73CDA" w14:textId="5EB5873F" w:rsidR="002E3F0A" w:rsidRPr="002E3F0A" w:rsidRDefault="000B7070" w:rsidP="002E3F0A">
      <w:pPr>
        <w:jc w:val="center"/>
        <w:rPr>
          <w:sz w:val="20"/>
          <w:lang w:val="en-GB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9272D4" wp14:editId="38062490">
                <wp:simplePos x="0" y="0"/>
                <wp:positionH relativeFrom="column">
                  <wp:posOffset>281305</wp:posOffset>
                </wp:positionH>
                <wp:positionV relativeFrom="paragraph">
                  <wp:posOffset>219075</wp:posOffset>
                </wp:positionV>
                <wp:extent cx="5505450" cy="0"/>
                <wp:effectExtent l="9525" t="5080" r="952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67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2.15pt;margin-top:17.25pt;width:433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Se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"/>
            </w:pict>
          </mc:Fallback>
        </mc:AlternateContent>
      </w:r>
    </w:p>
    <w:p w14:paraId="5BA663D7" w14:textId="77777777" w:rsidR="002E3F0A" w:rsidRPr="002E3F0A" w:rsidRDefault="002E3F0A" w:rsidP="002E3F0A">
      <w:pPr>
        <w:jc w:val="center"/>
        <w:rPr>
          <w:sz w:val="20"/>
          <w:lang w:val="en-GB"/>
        </w:rPr>
      </w:pPr>
    </w:p>
    <w:p w14:paraId="1951177C" w14:textId="77777777" w:rsidR="002E3F0A" w:rsidRPr="00BD3D77" w:rsidRDefault="00AE3B20" w:rsidP="00AE3B20">
      <w:pPr>
        <w:jc w:val="center"/>
        <w:rPr>
          <w:sz w:val="20"/>
          <w:lang w:val="en-GB"/>
        </w:rPr>
      </w:pPr>
      <w:r w:rsidRPr="00BD3D77">
        <w:rPr>
          <w:sz w:val="28"/>
          <w:lang w:val="en-GB"/>
        </w:rPr>
        <w:t>Reviewer’s Statement</w:t>
      </w:r>
    </w:p>
    <w:p w14:paraId="56FEA47F" w14:textId="77777777" w:rsidR="002E3F0A" w:rsidRPr="00BD3D77" w:rsidRDefault="00AE3B20" w:rsidP="002E3F0A">
      <w:pPr>
        <w:outlineLvl w:val="0"/>
        <w:rPr>
          <w:b/>
          <w:lang w:val="en-GB"/>
        </w:rPr>
      </w:pPr>
      <w:r w:rsidRPr="00BD3D77">
        <w:rPr>
          <w:b/>
          <w:lang w:val="en-GB"/>
        </w:rPr>
        <w:t>Manuscript title</w:t>
      </w:r>
      <w:r w:rsidR="002E3F0A" w:rsidRPr="00BD3D77">
        <w:rPr>
          <w:b/>
          <w:lang w:val="en-GB"/>
        </w:rPr>
        <w:t>:</w:t>
      </w:r>
    </w:p>
    <w:p w14:paraId="01F97BAD" w14:textId="77777777" w:rsidR="004148E0" w:rsidRPr="00BD3D77" w:rsidRDefault="002E3F0A" w:rsidP="002E3F0A">
      <w:pPr>
        <w:tabs>
          <w:tab w:val="left" w:pos="975"/>
        </w:tabs>
        <w:rPr>
          <w:lang w:val="en-GB"/>
        </w:rPr>
      </w:pPr>
      <w:r w:rsidRPr="00BD3D77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5B0A3FA9" w14:textId="77777777" w:rsidR="002E3F0A" w:rsidRPr="00BD3D77" w:rsidRDefault="002E3F0A" w:rsidP="002E3F0A">
      <w:pPr>
        <w:tabs>
          <w:tab w:val="left" w:pos="975"/>
        </w:tabs>
        <w:rPr>
          <w:rFonts w:ascii="Times New Roman" w:hAnsi="Times New Roman"/>
          <w:sz w:val="24"/>
          <w:szCs w:val="24"/>
          <w:lang w:val="en-GB"/>
        </w:rPr>
      </w:pPr>
      <w:r w:rsidRPr="00BD3D77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33392FDB" w14:textId="77777777" w:rsidR="004148E0" w:rsidRPr="00BD3D77" w:rsidRDefault="004148E0" w:rsidP="004148E0">
      <w:pPr>
        <w:tabs>
          <w:tab w:val="left" w:pos="975"/>
        </w:tabs>
        <w:rPr>
          <w:lang w:val="en-GB"/>
        </w:rPr>
      </w:pPr>
      <w:r w:rsidRPr="00BD3D77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33EDBFE6" w14:textId="77777777" w:rsidR="004148E0" w:rsidRPr="00BD3D77" w:rsidRDefault="004148E0" w:rsidP="004148E0">
      <w:pPr>
        <w:tabs>
          <w:tab w:val="left" w:pos="975"/>
        </w:tabs>
        <w:rPr>
          <w:rFonts w:ascii="Times New Roman" w:hAnsi="Times New Roman"/>
          <w:sz w:val="24"/>
          <w:szCs w:val="24"/>
          <w:lang w:val="en-GB"/>
        </w:rPr>
      </w:pPr>
      <w:r w:rsidRPr="00BD3D77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42E79E24" w14:textId="77777777" w:rsidR="002E3F0A" w:rsidRPr="00BD3D77" w:rsidRDefault="002E3F0A" w:rsidP="002E3F0A">
      <w:pPr>
        <w:tabs>
          <w:tab w:val="left" w:pos="975"/>
        </w:tabs>
        <w:rPr>
          <w:rFonts w:ascii="Times New Roman" w:hAnsi="Times New Roman"/>
          <w:sz w:val="24"/>
          <w:szCs w:val="24"/>
          <w:lang w:val="en-GB"/>
        </w:rPr>
      </w:pPr>
    </w:p>
    <w:p w14:paraId="4AAA9EC6" w14:textId="77777777" w:rsidR="002E3F0A" w:rsidRPr="00BD3D77" w:rsidRDefault="00AE3B20" w:rsidP="002E3F0A">
      <w:pPr>
        <w:tabs>
          <w:tab w:val="left" w:pos="975"/>
        </w:tabs>
        <w:rPr>
          <w:rFonts w:ascii="Times New Roman" w:hAnsi="Times New Roman"/>
          <w:sz w:val="24"/>
          <w:szCs w:val="24"/>
          <w:lang w:val="en-GB"/>
        </w:rPr>
      </w:pPr>
      <w:r w:rsidRPr="00BD3D77">
        <w:rPr>
          <w:rFonts w:ascii="Times New Roman" w:hAnsi="Times New Roman"/>
          <w:sz w:val="24"/>
          <w:szCs w:val="24"/>
          <w:lang w:val="en-GB"/>
        </w:rPr>
        <w:t>I state that</w:t>
      </w:r>
      <w:r w:rsidR="002E3F0A" w:rsidRPr="00BD3D77">
        <w:rPr>
          <w:rFonts w:ascii="Times New Roman" w:hAnsi="Times New Roman"/>
          <w:sz w:val="24"/>
          <w:szCs w:val="24"/>
          <w:lang w:val="en-GB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8350"/>
      </w:tblGrid>
      <w:tr w:rsidR="00BD3D77" w:rsidRPr="00BD3D77" w14:paraId="395A834C" w14:textId="77777777" w:rsidTr="009550E9">
        <w:tc>
          <w:tcPr>
            <w:tcW w:w="576" w:type="dxa"/>
          </w:tcPr>
          <w:sdt>
            <w:sdtPr>
              <w:rPr>
                <w:rFonts w:ascii="Times New Roman" w:hAnsi="Times New Roman"/>
                <w:sz w:val="36"/>
                <w:szCs w:val="24"/>
                <w:lang w:val="en-US"/>
              </w:rPr>
              <w:id w:val="420534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EEDE1D" w14:textId="016DB383" w:rsidR="00BD3D77" w:rsidRPr="00D74632" w:rsidRDefault="00BD3D77" w:rsidP="00BD3D7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24"/>
                    <w:lang w:val="en-US"/>
                  </w:rPr>
                  <w:t>☐</w:t>
                </w:r>
              </w:p>
            </w:sdtContent>
          </w:sdt>
          <w:p w14:paraId="20CBA50D" w14:textId="77777777" w:rsidR="00BD3D77" w:rsidRDefault="00BD3D77" w:rsidP="00BD3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EDF188A" w14:textId="77777777" w:rsidR="00BD3D77" w:rsidRPr="00D74632" w:rsidRDefault="00BD3D77" w:rsidP="00BD3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50" w:type="dxa"/>
            <w:shd w:val="clear" w:color="auto" w:fill="auto"/>
          </w:tcPr>
          <w:p w14:paraId="2E54DA73" w14:textId="77777777" w:rsidR="00BD3D77" w:rsidRPr="00BD3D77" w:rsidRDefault="00BD3D77" w:rsidP="00BD3D77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val="en-US"/>
              </w:rPr>
            </w:pPr>
          </w:p>
          <w:p w14:paraId="0E99E7A7" w14:textId="32F2F95B" w:rsidR="00BD3D77" w:rsidRPr="00D74632" w:rsidRDefault="00BD3D77" w:rsidP="00BD3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46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do not know the Author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identity</w:t>
            </w:r>
          </w:p>
        </w:tc>
        <w:bookmarkStart w:id="0" w:name="_GoBack"/>
        <w:bookmarkEnd w:id="0"/>
      </w:tr>
      <w:tr w:rsidR="00BD3D77" w:rsidRPr="00BD3D77" w14:paraId="53959E74" w14:textId="77777777" w:rsidTr="009550E9">
        <w:sdt>
          <w:sdtPr>
            <w:rPr>
              <w:rFonts w:ascii="Times New Roman" w:hAnsi="Times New Roman"/>
              <w:sz w:val="36"/>
              <w:szCs w:val="24"/>
              <w:lang w:val="en-US"/>
            </w:rPr>
            <w:id w:val="191920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</w:tcPr>
              <w:p w14:paraId="58749A56" w14:textId="3F87A523" w:rsidR="00BD3D77" w:rsidRPr="00D74632" w:rsidRDefault="00BD3D77" w:rsidP="00BD3D7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pPr>
                <w:r w:rsidRPr="00BD3D77">
                  <w:rPr>
                    <w:rFonts w:ascii="MS Gothic" w:eastAsia="MS Gothic" w:hAnsi="MS Gothic" w:hint="eastAsia"/>
                    <w:sz w:val="36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350" w:type="dxa"/>
            <w:shd w:val="clear" w:color="auto" w:fill="auto"/>
          </w:tcPr>
          <w:p w14:paraId="151248FB" w14:textId="77777777" w:rsidR="00BD3D77" w:rsidRPr="00BD3D77" w:rsidRDefault="00BD3D77" w:rsidP="00BD3D77">
            <w:pPr>
              <w:spacing w:after="0" w:line="240" w:lineRule="auto"/>
              <w:rPr>
                <w:rFonts w:ascii="Times New Roman" w:hAnsi="Times New Roman"/>
                <w:sz w:val="4"/>
                <w:szCs w:val="24"/>
                <w:lang w:val="en-US"/>
              </w:rPr>
            </w:pPr>
          </w:p>
          <w:p w14:paraId="606BC84F" w14:textId="084D35B6" w:rsidR="00BD3D77" w:rsidRPr="00D74632" w:rsidRDefault="00BD3D77" w:rsidP="00BD3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4632">
              <w:rPr>
                <w:rFonts w:ascii="Times New Roman" w:hAnsi="Times New Roman"/>
                <w:sz w:val="24"/>
                <w:szCs w:val="24"/>
                <w:lang w:val="en-US"/>
              </w:rPr>
              <w:t>I know the Author identity but there is no conflict of interest due to :</w:t>
            </w:r>
          </w:p>
          <w:p w14:paraId="21F06667" w14:textId="77777777" w:rsidR="00BD3D77" w:rsidRPr="00D74632" w:rsidRDefault="00BD3D77" w:rsidP="00BD3D7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46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direct personal relationship, i.e.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kinship, legal relationship</w:t>
            </w:r>
            <w:r w:rsidRPr="00D746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conflict</w:t>
            </w:r>
            <w:r w:rsidRPr="00D746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(including science sphere),</w:t>
            </w:r>
          </w:p>
          <w:p w14:paraId="1E953FE2" w14:textId="77777777" w:rsidR="00BD3D77" w:rsidRPr="00E20011" w:rsidRDefault="00BD3D77" w:rsidP="00BD3D7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subordination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EC078FF" w14:textId="6B654B8A" w:rsidR="00BD3D77" w:rsidRPr="001E4F7C" w:rsidRDefault="00BD3D77" w:rsidP="00BD3D7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F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direct scientific </w:t>
            </w:r>
            <w:proofErr w:type="spellStart"/>
            <w:r w:rsidRPr="001E4F7C">
              <w:rPr>
                <w:rFonts w:ascii="Times New Roman" w:hAnsi="Times New Roman"/>
                <w:sz w:val="24"/>
                <w:szCs w:val="24"/>
                <w:lang w:val="en-US"/>
              </w:rPr>
              <w:t>cooperaton</w:t>
            </w:r>
            <w:proofErr w:type="spellEnd"/>
            <w:r w:rsidRPr="001E4F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the last two years prior to the prepared review.</w:t>
            </w:r>
          </w:p>
        </w:tc>
      </w:tr>
    </w:tbl>
    <w:p w14:paraId="43058730" w14:textId="77777777" w:rsidR="009550E9" w:rsidRDefault="009550E9" w:rsidP="002E3F0A">
      <w:pPr>
        <w:tabs>
          <w:tab w:val="left" w:pos="6195"/>
          <w:tab w:val="left" w:pos="7155"/>
          <w:tab w:val="left" w:pos="7530"/>
        </w:tabs>
        <w:spacing w:after="0"/>
        <w:rPr>
          <w:lang w:val="en-GB"/>
        </w:rPr>
      </w:pPr>
    </w:p>
    <w:p w14:paraId="5914872D" w14:textId="77777777" w:rsidR="009550E9" w:rsidRDefault="009550E9" w:rsidP="002E3F0A">
      <w:pPr>
        <w:tabs>
          <w:tab w:val="left" w:pos="6195"/>
          <w:tab w:val="left" w:pos="7155"/>
          <w:tab w:val="left" w:pos="7530"/>
        </w:tabs>
        <w:spacing w:after="0"/>
        <w:rPr>
          <w:lang w:val="en-GB"/>
        </w:rPr>
      </w:pPr>
    </w:p>
    <w:p w14:paraId="300BE640" w14:textId="77777777" w:rsidR="009550E9" w:rsidRDefault="009550E9" w:rsidP="002E3F0A">
      <w:pPr>
        <w:tabs>
          <w:tab w:val="left" w:pos="6195"/>
          <w:tab w:val="left" w:pos="7155"/>
          <w:tab w:val="left" w:pos="7530"/>
        </w:tabs>
        <w:spacing w:after="0"/>
        <w:rPr>
          <w:lang w:val="en-GB"/>
        </w:rPr>
      </w:pPr>
    </w:p>
    <w:p w14:paraId="74F11AF9" w14:textId="0392C13D" w:rsidR="002E3F0A" w:rsidRPr="00BD3D77" w:rsidRDefault="002E3F0A" w:rsidP="002E3F0A">
      <w:pPr>
        <w:tabs>
          <w:tab w:val="left" w:pos="6195"/>
          <w:tab w:val="left" w:pos="7155"/>
          <w:tab w:val="left" w:pos="7530"/>
        </w:tabs>
        <w:spacing w:after="0"/>
        <w:rPr>
          <w:lang w:val="en-GB"/>
        </w:rPr>
      </w:pPr>
      <w:r w:rsidRPr="00BD3D77">
        <w:rPr>
          <w:lang w:val="en-GB"/>
        </w:rPr>
        <w:t>……………………………………………</w:t>
      </w:r>
      <w:r w:rsidRPr="00BD3D77">
        <w:rPr>
          <w:lang w:val="en-GB"/>
        </w:rPr>
        <w:tab/>
        <w:t>……………….……..……………………….</w:t>
      </w:r>
    </w:p>
    <w:p w14:paraId="60A4C654" w14:textId="77777777" w:rsidR="002E3F0A" w:rsidRPr="00AE3B20" w:rsidRDefault="00AE3B20" w:rsidP="002E3F0A">
      <w:pPr>
        <w:rPr>
          <w:sz w:val="20"/>
          <w:lang w:val="en-US"/>
        </w:rPr>
      </w:pPr>
      <w:r w:rsidRPr="00AE3B20">
        <w:rPr>
          <w:sz w:val="20"/>
          <w:lang w:val="en-US"/>
        </w:rPr>
        <w:t>Reviewer’s name and surname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2E3F0A" w:rsidRPr="00AE3B20">
        <w:rPr>
          <w:sz w:val="20"/>
          <w:lang w:val="en-US"/>
        </w:rPr>
        <w:t xml:space="preserve"> </w:t>
      </w:r>
      <w:r>
        <w:rPr>
          <w:sz w:val="20"/>
          <w:lang w:val="en-US"/>
        </w:rPr>
        <w:t>Data and signature</w:t>
      </w:r>
    </w:p>
    <w:p w14:paraId="2C5978BB" w14:textId="77777777" w:rsidR="002E3F0A" w:rsidRPr="00AE3B20" w:rsidRDefault="002E3F0A" w:rsidP="002E3F0A">
      <w:pPr>
        <w:rPr>
          <w:rFonts w:ascii="Times New Roman" w:hAnsi="Times New Roman"/>
          <w:sz w:val="24"/>
          <w:szCs w:val="24"/>
          <w:lang w:val="en-US"/>
        </w:rPr>
      </w:pPr>
    </w:p>
    <w:p w14:paraId="7F796D34" w14:textId="77777777" w:rsidR="002E3F0A" w:rsidRPr="00AE3B20" w:rsidRDefault="002E3F0A" w:rsidP="002E3F0A">
      <w:pPr>
        <w:rPr>
          <w:rFonts w:ascii="Times New Roman" w:hAnsi="Times New Roman"/>
          <w:sz w:val="24"/>
          <w:szCs w:val="24"/>
          <w:lang w:val="en-US"/>
        </w:rPr>
      </w:pPr>
    </w:p>
    <w:p w14:paraId="705F6AD5" w14:textId="77777777" w:rsidR="002E3F0A" w:rsidRPr="00AE3B20" w:rsidRDefault="002E3F0A" w:rsidP="002E3F0A">
      <w:pPr>
        <w:rPr>
          <w:rFonts w:ascii="Times New Roman" w:hAnsi="Times New Roman"/>
          <w:sz w:val="24"/>
          <w:szCs w:val="24"/>
          <w:lang w:val="en-US"/>
        </w:rPr>
      </w:pPr>
    </w:p>
    <w:sectPr w:rsidR="002E3F0A" w:rsidRPr="00AE3B20" w:rsidSect="00356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D7430"/>
    <w:multiLevelType w:val="hybridMultilevel"/>
    <w:tmpl w:val="38429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0A"/>
    <w:rsid w:val="000B7070"/>
    <w:rsid w:val="001E4F7C"/>
    <w:rsid w:val="0021113D"/>
    <w:rsid w:val="00271D55"/>
    <w:rsid w:val="002E3F0A"/>
    <w:rsid w:val="00356AA5"/>
    <w:rsid w:val="003B30CD"/>
    <w:rsid w:val="004148E0"/>
    <w:rsid w:val="00582FE9"/>
    <w:rsid w:val="009550E9"/>
    <w:rsid w:val="00A52301"/>
    <w:rsid w:val="00AE3B20"/>
    <w:rsid w:val="00AF6023"/>
    <w:rsid w:val="00BD3D77"/>
    <w:rsid w:val="00BF4E78"/>
    <w:rsid w:val="00D74632"/>
    <w:rsid w:val="00E20011"/>
    <w:rsid w:val="00E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EC61"/>
  <w15:chartTrackingRefBased/>
  <w15:docId w15:val="{089DF0A4-E77C-4408-8206-57D56C01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3F0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3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3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cp:lastModifiedBy>Tomasz Florczak</cp:lastModifiedBy>
  <cp:revision>5</cp:revision>
  <cp:lastPrinted>2013-07-18T11:51:00Z</cp:lastPrinted>
  <dcterms:created xsi:type="dcterms:W3CDTF">2023-01-09T16:44:00Z</dcterms:created>
  <dcterms:modified xsi:type="dcterms:W3CDTF">2025-01-08T11:31:00Z</dcterms:modified>
</cp:coreProperties>
</file>