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52D" w:rsidRPr="00CE5915" w:rsidRDefault="00F3552D" w:rsidP="00F3552D">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r w:rsidRPr="00F3552D">
        <w:rPr>
          <w:rStyle w:val="eop"/>
          <w:rFonts w:asciiTheme="minorHAnsi" w:hAnsiTheme="minorHAnsi" w:cstheme="minorHAnsi"/>
          <w:sz w:val="22"/>
          <w:szCs w:val="22"/>
          <w:lang w:val="fr-FR"/>
        </w:rPr>
        <w:t> </w:t>
      </w:r>
      <w:r w:rsidRPr="00CE5915">
        <w:rPr>
          <w:rStyle w:val="normaltextrun"/>
          <w:rFonts w:asciiTheme="minorHAnsi" w:eastAsiaTheme="majorEastAsia" w:hAnsiTheme="minorHAnsi" w:cstheme="minorHAnsi"/>
          <w:b/>
          <w:bCs/>
          <w:sz w:val="22"/>
          <w:szCs w:val="22"/>
          <w:lang w:val="en-GB"/>
        </w:rPr>
        <w:t>DECLARATION OF THE AUTHOR OF A TEXT</w:t>
      </w:r>
      <w:r w:rsidRPr="00CE5915">
        <w:rPr>
          <w:rStyle w:val="eop"/>
          <w:rFonts w:asciiTheme="minorHAnsi" w:hAnsiTheme="minorHAnsi" w:cstheme="minorHAnsi"/>
          <w:sz w:val="22"/>
          <w:szCs w:val="22"/>
          <w:lang w:val="en-GB"/>
        </w:rPr>
        <w:t> </w:t>
      </w:r>
      <w:r w:rsidRPr="00CE5915">
        <w:rPr>
          <w:rStyle w:val="normaltextrun"/>
          <w:rFonts w:asciiTheme="minorHAnsi" w:eastAsiaTheme="majorEastAsia" w:hAnsiTheme="minorHAnsi" w:cstheme="minorHAnsi"/>
          <w:b/>
          <w:bCs/>
          <w:sz w:val="22"/>
          <w:szCs w:val="22"/>
          <w:lang w:val="en-GB"/>
        </w:rPr>
        <w:t>TO BE PUBLISHED IN A PERIODICAL</w:t>
      </w:r>
      <w:r w:rsidRPr="00CE5915">
        <w:rPr>
          <w:rStyle w:val="eop"/>
          <w:rFonts w:asciiTheme="minorHAnsi" w:hAnsiTheme="minorHAnsi" w:cstheme="minorHAnsi"/>
          <w:sz w:val="22"/>
          <w:szCs w:val="22"/>
          <w:lang w:val="en-GB"/>
        </w:rPr>
        <w:t> </w:t>
      </w:r>
    </w:p>
    <w:p w:rsidR="00F3552D" w:rsidRPr="00CE5915" w:rsidRDefault="00F3552D" w:rsidP="00F3552D">
      <w:pPr>
        <w:pStyle w:val="paragraph"/>
        <w:shd w:val="clear" w:color="auto" w:fill="FFFFFF" w:themeFill="background1"/>
        <w:snapToGrid w:val="0"/>
        <w:spacing w:before="0" w:beforeAutospacing="0" w:after="0" w:afterAutospacing="0" w:line="276" w:lineRule="auto"/>
        <w:textAlignment w:val="baseline"/>
        <w:rPr>
          <w:rStyle w:val="normaltextrun"/>
          <w:rFonts w:asciiTheme="minorHAnsi" w:eastAsiaTheme="majorEastAsia" w:hAnsiTheme="minorHAnsi" w:cstheme="minorHAnsi"/>
          <w:sz w:val="22"/>
          <w:szCs w:val="22"/>
          <w:lang w:val="en-GB"/>
        </w:rPr>
      </w:pPr>
    </w:p>
    <w:p w:rsidR="00F3552D" w:rsidRPr="00CE5915" w:rsidRDefault="00F3552D" w:rsidP="00F3552D">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Name and surname</w:t>
      </w:r>
      <w:r w:rsidRPr="00CE5915">
        <w:rPr>
          <w:rStyle w:val="eop"/>
          <w:rFonts w:asciiTheme="minorHAnsi" w:hAnsiTheme="minorHAnsi" w:cstheme="minorHAnsi"/>
          <w:sz w:val="22"/>
          <w:szCs w:val="22"/>
          <w:lang w:val="en-GB"/>
        </w:rPr>
        <w:t>: ………………………………………………………….</w:t>
      </w:r>
    </w:p>
    <w:p w:rsidR="00F3552D" w:rsidRPr="00CE5915" w:rsidRDefault="00F3552D" w:rsidP="00F3552D">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e-mail</w:t>
      </w:r>
      <w:r w:rsidRPr="00CE5915">
        <w:rPr>
          <w:rStyle w:val="eop"/>
          <w:rFonts w:asciiTheme="minorHAnsi" w:hAnsiTheme="minorHAnsi" w:cstheme="minorHAnsi"/>
          <w:sz w:val="22"/>
          <w:szCs w:val="22"/>
          <w:lang w:val="en-GB"/>
        </w:rPr>
        <w:t>: ……………………………………………………………………………….</w:t>
      </w:r>
    </w:p>
    <w:p w:rsidR="00F3552D" w:rsidRPr="00CE5915" w:rsidRDefault="00F3552D" w:rsidP="00F3552D">
      <w:pPr>
        <w:pStyle w:val="paragraph"/>
        <w:shd w:val="clear" w:color="auto" w:fill="FFFFFF" w:themeFill="background1"/>
        <w:snapToGrid w:val="0"/>
        <w:spacing w:before="0" w:beforeAutospacing="0" w:after="0" w:afterAutospacing="0" w:line="276" w:lineRule="auto"/>
        <w:ind w:left="270" w:hanging="270"/>
        <w:textAlignment w:val="baseline"/>
        <w:rPr>
          <w:rFonts w:asciiTheme="minorHAnsi" w:hAnsiTheme="minorHAnsi" w:cstheme="minorHAnsi"/>
          <w:sz w:val="22"/>
          <w:szCs w:val="22"/>
          <w:lang w:val="en-GB"/>
        </w:rPr>
      </w:pPr>
    </w:p>
    <w:p w:rsidR="00F3552D" w:rsidRPr="00CE5915"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declares that they have created a work entitled ………………………………………………………………………………., which they submit to be published in periodical entitled ………………………………………………………………………………………</w:t>
      </w:r>
    </w:p>
    <w:p w:rsidR="00F3552D" w:rsidRPr="00CE5915"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declares that the Work is an original creation and that they have the appropriate copyrights to the Work, including moral as well as economic rights. The percentage share of the author in the preparation of the work is ...%</w:t>
      </w:r>
    </w:p>
    <w:p w:rsidR="00F3552D" w:rsidRPr="00CE5915"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undertakes to inform about any possible conflicts of interest.</w:t>
      </w:r>
    </w:p>
    <w:p w:rsidR="00F3552D" w:rsidRPr="00CE5915"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declares that the research presented in the text of the article was financed by: ……………………………………………………………………………………………………………………………………………………………………</w:t>
      </w:r>
    </w:p>
    <w:p w:rsidR="00F3552D" w:rsidRPr="00CE5915"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normaltextrun"/>
          <w:rFonts w:asciiTheme="minorHAnsi" w:hAnsiTheme="minorHAnsi" w:cstheme="minorHAnsi"/>
          <w:sz w:val="22"/>
          <w:szCs w:val="22"/>
          <w:lang w:val="en-GB"/>
        </w:rPr>
      </w:pPr>
      <w:r w:rsidRPr="00CE5915">
        <w:rPr>
          <w:rStyle w:val="normaltextrun"/>
          <w:rFonts w:asciiTheme="minorHAnsi" w:eastAsiaTheme="majorEastAsia" w:hAnsiTheme="minorHAnsi" w:cstheme="minorHAnsi"/>
          <w:color w:val="000000" w:themeColor="text1"/>
          <w:sz w:val="22"/>
          <w:szCs w:val="22"/>
          <w:lang w:val="en-GB"/>
        </w:rPr>
        <w:t>The Author hereby declares that they did not* use generative artificial intelligence tools during the preparation of the manuscript.</w:t>
      </w:r>
    </w:p>
    <w:p w:rsidR="00F3552D" w:rsidRPr="00CE5915" w:rsidRDefault="00F3552D" w:rsidP="00F3552D">
      <w:pPr>
        <w:pStyle w:val="paragraph"/>
        <w:shd w:val="clear" w:color="auto" w:fill="FFFFFF" w:themeFill="background1"/>
        <w:snapToGrid w:val="0"/>
        <w:spacing w:before="0" w:beforeAutospacing="0" w:after="0" w:afterAutospacing="0" w:line="276" w:lineRule="auto"/>
        <w:ind w:left="357"/>
        <w:textAlignment w:val="baseline"/>
        <w:rPr>
          <w:rStyle w:val="normaltextrun"/>
          <w:rFonts w:asciiTheme="minorHAnsi" w:hAnsiTheme="minorHAnsi" w:cstheme="minorHAnsi"/>
          <w:sz w:val="22"/>
          <w:szCs w:val="22"/>
          <w:lang w:val="en-GB"/>
        </w:rPr>
      </w:pPr>
      <w:r w:rsidRPr="00CE5915">
        <w:rPr>
          <w:rStyle w:val="normaltextrun"/>
          <w:rFonts w:asciiTheme="minorHAnsi" w:eastAsiaTheme="majorEastAsia" w:hAnsiTheme="minorHAnsi" w:cstheme="minorHAnsi"/>
          <w:color w:val="000000" w:themeColor="text1"/>
          <w:sz w:val="22"/>
          <w:szCs w:val="22"/>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w:t>
      </w:r>
    </w:p>
    <w:p w:rsidR="00F3552D" w:rsidRPr="00CE5915" w:rsidRDefault="00F3552D" w:rsidP="00F3552D">
      <w:pPr>
        <w:pStyle w:val="paragraph"/>
        <w:shd w:val="clear" w:color="auto" w:fill="FFFFFF" w:themeFill="background1"/>
        <w:snapToGrid w:val="0"/>
        <w:spacing w:before="0" w:beforeAutospacing="0" w:after="0" w:afterAutospacing="0" w:line="276" w:lineRule="auto"/>
        <w:ind w:left="357"/>
        <w:textAlignment w:val="baseline"/>
        <w:rPr>
          <w:rStyle w:val="normaltextrun"/>
          <w:rFonts w:asciiTheme="minorHAnsi" w:hAnsiTheme="minorHAnsi" w:cstheme="minorHAnsi"/>
          <w:sz w:val="22"/>
          <w:szCs w:val="22"/>
        </w:rPr>
      </w:pPr>
      <w:r w:rsidRPr="00CE5915">
        <w:rPr>
          <w:rStyle w:val="normaltextrun"/>
          <w:rFonts w:asciiTheme="minorHAnsi" w:eastAsiaTheme="majorEastAsia" w:hAnsiTheme="minorHAnsi" w:cstheme="minorHAnsi"/>
          <w:color w:val="000000" w:themeColor="text1"/>
          <w:sz w:val="22"/>
          <w:szCs w:val="22"/>
          <w:lang w:val="en-GB"/>
        </w:rPr>
        <w:t>[*Delete as appropriate]</w:t>
      </w:r>
    </w:p>
    <w:p w:rsidR="00F3552D" w:rsidRPr="00CE5915"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assures of no violations of publication ethics and takes full responsibility for the content of the publication. The Author acknowledges and accepts that, in the event of the Author making a false statement (Sections 2 and 3 herein), they shall be liable for any damages incurred by the University of Lodz.</w:t>
      </w:r>
    </w:p>
    <w:p w:rsidR="00F3552D" w:rsidRPr="00CE5915"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grants the University of Lodz, represented by the Lodz University Press, a non-exclusive license to exercise economic copyrights to the Work in all fields of exploitation, as stipulated in the Copyright and Related Rights Act of February 4</w:t>
      </w:r>
      <w:r w:rsidRPr="00CE5915">
        <w:rPr>
          <w:rStyle w:val="normaltextrun"/>
          <w:rFonts w:asciiTheme="minorHAnsi" w:eastAsiaTheme="majorEastAsia" w:hAnsiTheme="minorHAnsi" w:cstheme="minorHAnsi"/>
          <w:sz w:val="22"/>
          <w:szCs w:val="22"/>
          <w:vertAlign w:val="superscript"/>
          <w:lang w:val="en-GB"/>
        </w:rPr>
        <w:t>th</w:t>
      </w:r>
      <w:r w:rsidRPr="00CE5915">
        <w:rPr>
          <w:rStyle w:val="normaltextrun"/>
          <w:rFonts w:asciiTheme="minorHAnsi" w:eastAsiaTheme="majorEastAsia" w:hAnsiTheme="minorHAnsi" w:cstheme="minorHAnsi"/>
          <w:sz w:val="22"/>
          <w:szCs w:val="22"/>
          <w:lang w:val="en-GB"/>
        </w:rPr>
        <w:t>, 1994, and open access, including the regulations of the Creative Commons license. The granted licence also includes the right to grant sublicenses within the stipulated fields of exploitation.</w:t>
      </w:r>
    </w:p>
    <w:p w:rsidR="00F3552D" w:rsidRPr="00CE5915"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licence is unlimited in territory and granted for a period of 70 years.</w:t>
      </w:r>
    </w:p>
    <w:p w:rsidR="00F3552D" w:rsidRPr="00CE5915"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Due to the implementations of the policy of open access to scientific publications, the University of Lodz will use the Author’s authorisation to deposit the Work in the University of Lodz Repository and other distribution platforms, while the Author undertakes not to use the termination of the license agreement throughout its entire term.</w:t>
      </w:r>
    </w:p>
    <w:p w:rsidR="00F3552D"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Style w:val="eop"/>
          <w:rFonts w:asciiTheme="minorHAnsi"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is not entitled to remuneration for creating the Work, its delivery to the Press, and for granting the rights license. </w:t>
      </w:r>
      <w:r w:rsidRPr="00CE5915">
        <w:rPr>
          <w:rStyle w:val="eop"/>
          <w:rFonts w:asciiTheme="minorHAnsi" w:hAnsiTheme="minorHAnsi" w:cstheme="minorHAnsi"/>
          <w:sz w:val="22"/>
          <w:szCs w:val="22"/>
          <w:lang w:val="en-GB"/>
        </w:rPr>
        <w:t> </w:t>
      </w:r>
    </w:p>
    <w:p w:rsidR="00F3552D" w:rsidRPr="00CE5915" w:rsidRDefault="00F3552D" w:rsidP="00F3552D">
      <w:pPr>
        <w:pStyle w:val="paragraph"/>
        <w:numPr>
          <w:ilvl w:val="0"/>
          <w:numId w:val="1"/>
        </w:numPr>
        <w:shd w:val="clear" w:color="auto" w:fill="FFFFFF" w:themeFill="background1"/>
        <w:tabs>
          <w:tab w:val="clear" w:pos="720"/>
          <w:tab w:val="num" w:pos="360"/>
        </w:tabs>
        <w:snapToGrid w:val="0"/>
        <w:spacing w:before="0" w:beforeAutospacing="0" w:after="0" w:afterAutospacing="0" w:line="276" w:lineRule="auto"/>
        <w:ind w:left="357" w:hanging="357"/>
        <w:textAlignment w:val="baseline"/>
        <w:rPr>
          <w:rFonts w:asciiTheme="minorHAnsi" w:hAnsiTheme="minorHAnsi" w:cstheme="minorHAnsi"/>
          <w:sz w:val="22"/>
          <w:szCs w:val="22"/>
          <w:lang w:val="en-GB"/>
        </w:rPr>
      </w:pPr>
      <w:bookmarkStart w:id="0" w:name="_Hlk199934857"/>
      <w:r w:rsidRPr="00D90CA5">
        <w:rPr>
          <w:rFonts w:asciiTheme="minorHAnsi" w:hAnsiTheme="minorHAnsi" w:cstheme="minorHAnsi"/>
          <w:sz w:val="22"/>
          <w:szCs w:val="22"/>
          <w:lang w:val="en-GB"/>
        </w:rPr>
        <w:t>The Author acknowledges that in the event of the text being withdrawn due to his/her fault, he/she will be charged with the costs of review and proofreading.</w:t>
      </w:r>
    </w:p>
    <w:bookmarkEnd w:id="0"/>
    <w:p w:rsidR="00F3552D" w:rsidRDefault="00F3552D" w:rsidP="00F3552D">
      <w:pPr>
        <w:pStyle w:val="paragraph"/>
        <w:snapToGrid w:val="0"/>
        <w:spacing w:before="0" w:beforeAutospacing="0" w:after="0" w:afterAutospacing="0" w:line="276" w:lineRule="auto"/>
        <w:ind w:left="720"/>
        <w:textAlignment w:val="baseline"/>
        <w:rPr>
          <w:rStyle w:val="eop"/>
          <w:rFonts w:asciiTheme="minorHAnsi" w:hAnsiTheme="minorHAnsi" w:cstheme="minorHAnsi"/>
          <w:sz w:val="22"/>
          <w:szCs w:val="22"/>
          <w:lang w:val="en-GB"/>
        </w:rPr>
      </w:pPr>
      <w:r w:rsidRPr="00CE5915">
        <w:rPr>
          <w:rStyle w:val="eop"/>
          <w:rFonts w:asciiTheme="minorHAnsi" w:hAnsiTheme="minorHAnsi" w:cstheme="minorHAnsi"/>
          <w:sz w:val="22"/>
          <w:szCs w:val="22"/>
          <w:lang w:val="en-GB"/>
        </w:rPr>
        <w:t> </w:t>
      </w:r>
    </w:p>
    <w:p w:rsidR="00F3552D" w:rsidRDefault="00F3552D" w:rsidP="00F3552D">
      <w:pPr>
        <w:pStyle w:val="paragraph"/>
        <w:snapToGrid w:val="0"/>
        <w:spacing w:before="0" w:beforeAutospacing="0" w:after="0" w:afterAutospacing="0" w:line="276" w:lineRule="auto"/>
        <w:ind w:left="720"/>
        <w:textAlignment w:val="baseline"/>
        <w:rPr>
          <w:rStyle w:val="eop"/>
          <w:rFonts w:asciiTheme="minorHAnsi" w:hAnsiTheme="minorHAnsi" w:cstheme="minorHAnsi"/>
          <w:sz w:val="22"/>
          <w:szCs w:val="22"/>
          <w:lang w:val="en-GB"/>
        </w:rPr>
      </w:pPr>
    </w:p>
    <w:p w:rsidR="00F3552D" w:rsidRDefault="00F3552D" w:rsidP="00F3552D">
      <w:pPr>
        <w:pStyle w:val="paragraph"/>
        <w:snapToGrid w:val="0"/>
        <w:spacing w:before="0" w:beforeAutospacing="0" w:after="0" w:afterAutospacing="0" w:line="276" w:lineRule="auto"/>
        <w:ind w:left="720"/>
        <w:textAlignment w:val="baseline"/>
        <w:rPr>
          <w:rStyle w:val="eop"/>
          <w:rFonts w:asciiTheme="minorHAnsi" w:hAnsiTheme="minorHAnsi" w:cstheme="minorHAnsi"/>
          <w:sz w:val="22"/>
          <w:szCs w:val="22"/>
          <w:lang w:val="en-GB"/>
        </w:rPr>
      </w:pPr>
    </w:p>
    <w:p w:rsidR="00F3552D" w:rsidRDefault="00F3552D" w:rsidP="00F3552D">
      <w:pPr>
        <w:pStyle w:val="paragraph"/>
        <w:snapToGrid w:val="0"/>
        <w:spacing w:before="0" w:beforeAutospacing="0" w:after="0" w:afterAutospacing="0" w:line="276" w:lineRule="auto"/>
        <w:ind w:left="720"/>
        <w:textAlignment w:val="baseline"/>
        <w:rPr>
          <w:rStyle w:val="eop"/>
          <w:rFonts w:asciiTheme="minorHAnsi" w:hAnsiTheme="minorHAnsi" w:cstheme="minorHAnsi"/>
          <w:sz w:val="22"/>
          <w:szCs w:val="22"/>
          <w:lang w:val="en-GB"/>
        </w:rPr>
      </w:pPr>
    </w:p>
    <w:p w:rsidR="00F3552D" w:rsidRPr="00CE5915" w:rsidRDefault="00F3552D" w:rsidP="00F3552D">
      <w:pPr>
        <w:pStyle w:val="paragraph"/>
        <w:snapToGrid w:val="0"/>
        <w:spacing w:before="0" w:beforeAutospacing="0" w:after="0" w:afterAutospacing="0" w:line="276" w:lineRule="auto"/>
        <w:ind w:left="720"/>
        <w:textAlignment w:val="baseline"/>
        <w:rPr>
          <w:rFonts w:asciiTheme="minorHAnsi" w:hAnsiTheme="minorHAnsi" w:cstheme="minorHAnsi"/>
          <w:sz w:val="22"/>
          <w:szCs w:val="22"/>
          <w:lang w:val="en-GB"/>
        </w:rPr>
      </w:pPr>
    </w:p>
    <w:p w:rsidR="00F3552D" w:rsidRPr="00CE5915" w:rsidRDefault="00F3552D" w:rsidP="00F3552D">
      <w:pPr>
        <w:pStyle w:val="paragraph"/>
        <w:shd w:val="clear" w:color="auto" w:fill="FFFFFF" w:themeFill="background1"/>
        <w:snapToGrid w:val="0"/>
        <w:spacing w:before="0" w:beforeAutospacing="0" w:after="0" w:afterAutospacing="0" w:line="276" w:lineRule="auto"/>
        <w:textAlignment w:val="baseline"/>
        <w:rPr>
          <w:rStyle w:val="normaltextrun"/>
          <w:rFonts w:asciiTheme="minorHAnsi" w:hAnsiTheme="minorHAnsi" w:cstheme="minorHAnsi"/>
          <w:sz w:val="22"/>
          <w:szCs w:val="22"/>
          <w:lang w:val="fr-FR"/>
        </w:rPr>
      </w:pPr>
      <w:r w:rsidRPr="00CE5915">
        <w:rPr>
          <w:rStyle w:val="normaltextrun"/>
          <w:rFonts w:asciiTheme="minorHAnsi" w:eastAsiaTheme="majorEastAsia" w:hAnsiTheme="minorHAnsi" w:cstheme="minorHAnsi"/>
          <w:sz w:val="22"/>
          <w:szCs w:val="22"/>
          <w:lang w:val="en-GB"/>
        </w:rPr>
        <w:lastRenderedPageBreak/>
        <w:t>Hereby, I acknowledge that:</w:t>
      </w:r>
    </w:p>
    <w:p w:rsidR="00F3552D" w:rsidRPr="00CE5915" w:rsidRDefault="00F3552D" w:rsidP="00F3552D">
      <w:pPr>
        <w:pStyle w:val="paragraph"/>
        <w:numPr>
          <w:ilvl w:val="0"/>
          <w:numId w:val="2"/>
        </w:numPr>
        <w:shd w:val="clear" w:color="auto" w:fill="FFFFFF" w:themeFill="background1"/>
        <w:snapToGrid w:val="0"/>
        <w:spacing w:before="0" w:beforeAutospacing="0" w:after="0" w:afterAutospacing="0" w:line="276" w:lineRule="auto"/>
        <w:ind w:left="357" w:hanging="357"/>
        <w:textAlignment w:val="baseline"/>
        <w:rPr>
          <w:rStyle w:val="normaltextrun"/>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 xml:space="preserve">The Administrator of the personal data of the Author is the University of Lodz (address: ul. </w:t>
      </w:r>
      <w:proofErr w:type="spellStart"/>
      <w:r w:rsidRPr="00CE5915">
        <w:rPr>
          <w:rStyle w:val="normaltextrun"/>
          <w:rFonts w:asciiTheme="minorHAnsi" w:eastAsiaTheme="majorEastAsia" w:hAnsiTheme="minorHAnsi" w:cstheme="minorHAnsi"/>
          <w:sz w:val="22"/>
          <w:szCs w:val="22"/>
          <w:lang w:val="en-GB"/>
        </w:rPr>
        <w:t>Narutowicza</w:t>
      </w:r>
      <w:proofErr w:type="spellEnd"/>
      <w:r w:rsidRPr="00CE5915">
        <w:rPr>
          <w:rStyle w:val="normaltextrun"/>
          <w:rFonts w:asciiTheme="minorHAnsi" w:eastAsiaTheme="majorEastAsia" w:hAnsiTheme="minorHAnsi" w:cstheme="minorHAnsi"/>
          <w:sz w:val="22"/>
          <w:szCs w:val="22"/>
          <w:lang w:val="en-GB"/>
        </w:rPr>
        <w:t xml:space="preserve"> 68, 90-136 Lodz).</w:t>
      </w:r>
    </w:p>
    <w:p w:rsidR="00F3552D" w:rsidRPr="00CE5915" w:rsidRDefault="00F3552D" w:rsidP="00F3552D">
      <w:pPr>
        <w:pStyle w:val="paragraph"/>
        <w:numPr>
          <w:ilvl w:val="0"/>
          <w:numId w:val="2"/>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 xml:space="preserve">The Personal Data Protection Supervision at the University of Lodz can be contacted via the following e-mail address: </w:t>
      </w:r>
      <w:hyperlink r:id="rId5">
        <w:r w:rsidRPr="00CE5915">
          <w:rPr>
            <w:rStyle w:val="normaltextrun"/>
            <w:rFonts w:asciiTheme="minorHAnsi" w:eastAsiaTheme="majorEastAsia" w:hAnsiTheme="minorHAnsi" w:cstheme="minorHAnsi"/>
            <w:color w:val="0000FF"/>
            <w:sz w:val="22"/>
            <w:szCs w:val="22"/>
            <w:u w:val="single"/>
            <w:lang w:val="en-GB"/>
          </w:rPr>
          <w:t>iod@uni.lodz.pl</w:t>
        </w:r>
      </w:hyperlink>
      <w:r w:rsidRPr="00CE5915">
        <w:rPr>
          <w:rStyle w:val="normaltextrun"/>
          <w:rFonts w:asciiTheme="minorHAnsi" w:eastAsiaTheme="majorEastAsia" w:hAnsiTheme="minorHAnsi" w:cstheme="minorHAnsi"/>
          <w:sz w:val="22"/>
          <w:szCs w:val="22"/>
          <w:lang w:val="en-GB"/>
        </w:rPr>
        <w:t>.</w:t>
      </w:r>
    </w:p>
    <w:p w:rsidR="00F3552D" w:rsidRPr="00CE5915" w:rsidRDefault="00F3552D" w:rsidP="00F3552D">
      <w:pPr>
        <w:pStyle w:val="paragraph"/>
        <w:numPr>
          <w:ilvl w:val="0"/>
          <w:numId w:val="2"/>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data will be used to publish and disseminate the Work.</w:t>
      </w:r>
    </w:p>
    <w:p w:rsidR="00F3552D" w:rsidRPr="00CE5915" w:rsidRDefault="00F3552D" w:rsidP="00F3552D">
      <w:pPr>
        <w:pStyle w:val="paragraph"/>
        <w:numPr>
          <w:ilvl w:val="0"/>
          <w:numId w:val="2"/>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data shall be processed in order to complete the publishing and disseminating the text, pursuant to the provisions within Art. 6. Section 1 (b) of the Regulation (EU) 2016/679 of the European Parliament and of the Council of 27 April 2016.</w:t>
      </w:r>
    </w:p>
    <w:p w:rsidR="00F3552D" w:rsidRPr="00CE5915" w:rsidRDefault="00F3552D" w:rsidP="00F3552D">
      <w:pPr>
        <w:pStyle w:val="paragraph"/>
        <w:numPr>
          <w:ilvl w:val="0"/>
          <w:numId w:val="2"/>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obtained data shall be processed and stored for the period necessary to perform the purpose, including the periods of data storage indicated by generally applicable laws and regulations.</w:t>
      </w:r>
    </w:p>
    <w:p w:rsidR="00F3552D" w:rsidRPr="00CE5915" w:rsidRDefault="00F3552D" w:rsidP="00F3552D">
      <w:pPr>
        <w:pStyle w:val="paragraph"/>
        <w:numPr>
          <w:ilvl w:val="0"/>
          <w:numId w:val="2"/>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has the right to demand access to their personal data, to request their personal data be corrected, to restrict or limit the processing of their personal data, and to demand their personal data be deleted if permissible by law.</w:t>
      </w:r>
    </w:p>
    <w:p w:rsidR="00F3552D" w:rsidRPr="00CE5915" w:rsidRDefault="00F3552D" w:rsidP="00F3552D">
      <w:pPr>
        <w:pStyle w:val="paragraph"/>
        <w:numPr>
          <w:ilvl w:val="0"/>
          <w:numId w:val="2"/>
        </w:numPr>
        <w:shd w:val="clear" w:color="auto" w:fill="FFFFFF" w:themeFill="background1"/>
        <w:snapToGrid w:val="0"/>
        <w:spacing w:before="0" w:beforeAutospacing="0" w:after="0" w:afterAutospacing="0" w:line="276" w:lineRule="auto"/>
        <w:ind w:left="357" w:hanging="357"/>
        <w:textAlignment w:val="baseline"/>
        <w:rPr>
          <w:rStyle w:val="eop"/>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Author has the right to file a complaint to a data protection authority on suspected violations of the law related to the processing of personal data.</w:t>
      </w:r>
    </w:p>
    <w:p w:rsidR="00F3552D" w:rsidRPr="00CE5915" w:rsidRDefault="00F3552D" w:rsidP="00F3552D">
      <w:pPr>
        <w:pStyle w:val="paragraph"/>
        <w:numPr>
          <w:ilvl w:val="0"/>
          <w:numId w:val="2"/>
        </w:numPr>
        <w:shd w:val="clear" w:color="auto" w:fill="FFFFFF" w:themeFill="background1"/>
        <w:snapToGrid w:val="0"/>
        <w:spacing w:before="0" w:beforeAutospacing="0" w:after="0" w:afterAutospacing="0" w:line="276" w:lineRule="auto"/>
        <w:ind w:left="357" w:hanging="357"/>
        <w:textAlignment w:val="baseline"/>
        <w:rPr>
          <w:rFonts w:asciiTheme="minorHAnsi" w:eastAsiaTheme="majorEastAsia" w:hAnsiTheme="minorHAnsi" w:cstheme="minorHAnsi"/>
          <w:sz w:val="22"/>
          <w:szCs w:val="22"/>
          <w:lang w:val="en-GB"/>
        </w:rPr>
      </w:pPr>
      <w:r w:rsidRPr="00CE5915">
        <w:rPr>
          <w:rStyle w:val="normaltextrun"/>
          <w:rFonts w:asciiTheme="minorHAnsi" w:eastAsiaTheme="majorEastAsia" w:hAnsiTheme="minorHAnsi" w:cstheme="minorHAnsi"/>
          <w:sz w:val="22"/>
          <w:szCs w:val="22"/>
          <w:lang w:val="en-GB"/>
        </w:rPr>
        <w:t>The provision of personal data is necessary to conclude and complete the publishing and disseminating the text, and it arises from legal regulations.</w:t>
      </w:r>
      <w:r w:rsidRPr="00CE5915">
        <w:rPr>
          <w:rStyle w:val="eop"/>
          <w:rFonts w:asciiTheme="minorHAnsi" w:hAnsiTheme="minorHAnsi" w:cstheme="minorHAnsi"/>
          <w:sz w:val="22"/>
          <w:szCs w:val="22"/>
          <w:lang w:val="en-GB"/>
        </w:rPr>
        <w:t> </w:t>
      </w:r>
    </w:p>
    <w:p w:rsidR="00F3552D" w:rsidRPr="00CE5915" w:rsidRDefault="00F3552D" w:rsidP="00F3552D">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p>
    <w:p w:rsidR="00F3552D" w:rsidRPr="00CE5915" w:rsidRDefault="00F3552D" w:rsidP="00F3552D">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p>
    <w:p w:rsidR="00F3552D" w:rsidRPr="00CE5915" w:rsidRDefault="00F3552D" w:rsidP="00F3552D">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lang w:val="en-GB"/>
        </w:rPr>
      </w:pPr>
    </w:p>
    <w:p w:rsidR="00F3552D" w:rsidRPr="00CE5915" w:rsidRDefault="00F3552D" w:rsidP="00F3552D">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w:t>
      </w:r>
      <w:r w:rsidRPr="00CE5915">
        <w:rPr>
          <w:rStyle w:val="eop"/>
          <w:rFonts w:asciiTheme="minorHAnsi" w:hAnsiTheme="minorHAnsi" w:cstheme="minorHAnsi"/>
          <w:sz w:val="22"/>
          <w:szCs w:val="22"/>
        </w:rPr>
        <w:t>…………</w:t>
      </w:r>
    </w:p>
    <w:p w:rsidR="00F3552D" w:rsidRPr="00CE5915" w:rsidRDefault="00F3552D" w:rsidP="00F3552D">
      <w:pPr>
        <w:pStyle w:val="paragraph"/>
        <w:shd w:val="clear" w:color="auto" w:fill="FFFFFF" w:themeFill="background1"/>
        <w:snapToGrid w:val="0"/>
        <w:spacing w:before="0" w:beforeAutospacing="0" w:after="0" w:afterAutospacing="0" w:line="276" w:lineRule="auto"/>
        <w:textAlignment w:val="baseline"/>
        <w:rPr>
          <w:rFonts w:asciiTheme="minorHAnsi" w:hAnsiTheme="minorHAnsi" w:cstheme="minorHAnsi"/>
          <w:sz w:val="22"/>
          <w:szCs w:val="22"/>
        </w:rPr>
      </w:pPr>
      <w:r w:rsidRPr="00CE5915">
        <w:rPr>
          <w:rStyle w:val="normaltextrun"/>
          <w:rFonts w:asciiTheme="minorHAnsi" w:eastAsiaTheme="majorEastAsia" w:hAnsiTheme="minorHAnsi" w:cstheme="minorHAnsi"/>
          <w:sz w:val="22"/>
          <w:szCs w:val="22"/>
        </w:rPr>
        <w:t>[</w:t>
      </w:r>
      <w:proofErr w:type="spellStart"/>
      <w:r w:rsidRPr="00CE5915">
        <w:rPr>
          <w:rStyle w:val="normaltextrun"/>
          <w:rFonts w:asciiTheme="minorHAnsi" w:eastAsiaTheme="majorEastAsia" w:hAnsiTheme="minorHAnsi" w:cstheme="minorHAnsi"/>
          <w:sz w:val="22"/>
          <w:szCs w:val="22"/>
        </w:rPr>
        <w:t>date</w:t>
      </w:r>
      <w:proofErr w:type="spellEnd"/>
      <w:r w:rsidRPr="00CE5915">
        <w:rPr>
          <w:rStyle w:val="normaltextrun"/>
          <w:rFonts w:asciiTheme="minorHAnsi" w:eastAsiaTheme="majorEastAsia" w:hAnsiTheme="minorHAnsi" w:cstheme="minorHAnsi"/>
          <w:sz w:val="22"/>
          <w:szCs w:val="22"/>
        </w:rPr>
        <w:t xml:space="preserve"> and </w:t>
      </w:r>
      <w:proofErr w:type="spellStart"/>
      <w:r w:rsidRPr="00CE5915">
        <w:rPr>
          <w:rStyle w:val="normaltextrun"/>
          <w:rFonts w:asciiTheme="minorHAnsi" w:eastAsiaTheme="majorEastAsia" w:hAnsiTheme="minorHAnsi" w:cstheme="minorHAnsi"/>
          <w:sz w:val="22"/>
          <w:szCs w:val="22"/>
        </w:rPr>
        <w:t>signature</w:t>
      </w:r>
      <w:proofErr w:type="spellEnd"/>
      <w:r w:rsidRPr="00CE5915">
        <w:rPr>
          <w:rStyle w:val="normaltextrun"/>
          <w:rFonts w:asciiTheme="minorHAnsi" w:eastAsiaTheme="majorEastAsia" w:hAnsiTheme="minorHAnsi" w:cstheme="minorHAnsi"/>
          <w:sz w:val="22"/>
          <w:szCs w:val="22"/>
        </w:rPr>
        <w:t>]</w:t>
      </w:r>
    </w:p>
    <w:p w:rsidR="00877268" w:rsidRPr="00F3552D" w:rsidRDefault="00877268" w:rsidP="00F3552D">
      <w:pPr>
        <w:snapToGrid w:val="0"/>
        <w:spacing w:line="276" w:lineRule="auto"/>
        <w:rPr>
          <w:rFonts w:asciiTheme="minorHAnsi" w:hAnsiTheme="minorHAnsi" w:cstheme="minorHAnsi"/>
          <w:sz w:val="22"/>
          <w:szCs w:val="22"/>
        </w:rPr>
      </w:pPr>
      <w:bookmarkStart w:id="1" w:name="_GoBack"/>
      <w:bookmarkEnd w:id="1"/>
    </w:p>
    <w:sectPr w:rsidR="00877268" w:rsidRPr="00F35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C1E72"/>
    <w:multiLevelType w:val="hybridMultilevel"/>
    <w:tmpl w:val="A6D4C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114887"/>
    <w:multiLevelType w:val="multilevel"/>
    <w:tmpl w:val="3E24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2D"/>
    <w:rsid w:val="00877268"/>
    <w:rsid w:val="00F35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6891"/>
  <w15:chartTrackingRefBased/>
  <w15:docId w15:val="{53D9D0D2-C6FE-40E8-A943-60B80E57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3552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F3552D"/>
    <w:pPr>
      <w:spacing w:before="100" w:beforeAutospacing="1" w:after="100" w:afterAutospacing="1"/>
    </w:pPr>
  </w:style>
  <w:style w:type="character" w:customStyle="1" w:styleId="normaltextrun">
    <w:name w:val="normaltextrun"/>
    <w:basedOn w:val="Domylnaczcionkaakapitu"/>
    <w:rsid w:val="00F3552D"/>
  </w:style>
  <w:style w:type="character" w:customStyle="1" w:styleId="eop">
    <w:name w:val="eop"/>
    <w:basedOn w:val="Domylnaczcionkaakapitu"/>
    <w:rsid w:val="00F3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ni.lo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3592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Kałowska-Majchrowicz</dc:creator>
  <cp:keywords/>
  <dc:description/>
  <cp:lastModifiedBy>Agnieszka Kałowska-Majchrowicz</cp:lastModifiedBy>
  <cp:revision>1</cp:revision>
  <dcterms:created xsi:type="dcterms:W3CDTF">2025-06-05T10:34:00Z</dcterms:created>
  <dcterms:modified xsi:type="dcterms:W3CDTF">2025-06-05T10:35:00Z</dcterms:modified>
</cp:coreProperties>
</file>